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7CC8" w:rsidP="00AF4C61" w:rsidRDefault="007848EB" w14:paraId="08FC9B95" w14:textId="4292EBEE">
      <w:pPr>
        <w:pStyle w:val="berschrift1"/>
      </w:pPr>
      <w:bookmarkStart w:name="_Toc916604775" w:id="1953252814"/>
      <w:r w:rsidR="007848EB">
        <w:rPr/>
        <w:t>Protokoll Jugendvollversammlung (JVV) am 28.10.2023</w:t>
      </w:r>
      <w:bookmarkEnd w:id="1953252814"/>
    </w:p>
    <w:p w:rsidRPr="00271A6E" w:rsidR="007848EB" w:rsidP="00AF4C61" w:rsidRDefault="007848EB" w14:paraId="42F2DE15" w14:textId="305795BF">
      <w:pPr>
        <w:pStyle w:val="berschrift2"/>
        <w:numPr>
          <w:numId w:val="0"/>
        </w:numPr>
        <w:ind w:left="1080" w:hanging="360"/>
      </w:pPr>
      <w:bookmarkStart w:name="_Toc149424612" w:id="1"/>
      <w:bookmarkStart w:name="_Toc1972529518" w:id="1650508231"/>
      <w:r w:rsidR="007848EB">
        <w:rPr/>
        <w:t>Jugend des Deutschen Alpenvereins (JDAV) Freiburg</w:t>
      </w:r>
      <w:bookmarkEnd w:id="1"/>
      <w:bookmarkEnd w:id="1650508231"/>
    </w:p>
    <w:p w:rsidR="005E6B40" w:rsidRDefault="005E6B40" w14:paraId="0EC1AB6C" w14:textId="77777777">
      <w:pPr>
        <w:rPr>
          <w:b/>
          <w:bCs/>
        </w:rPr>
      </w:pPr>
    </w:p>
    <w:p w:rsidR="007848EB" w:rsidRDefault="007848EB" w14:paraId="651EAB93" w14:textId="5B19FB11">
      <w:r w:rsidRPr="00AF4C61">
        <w:rPr>
          <w:b/>
          <w:bCs/>
        </w:rPr>
        <w:t>Protokollant*in</w:t>
      </w:r>
      <w:r>
        <w:t>: Hendrik Schaal</w:t>
      </w:r>
    </w:p>
    <w:p w:rsidR="007848EB" w:rsidRDefault="007848EB" w14:paraId="0501FAEF" w14:textId="61E49C4B">
      <w:r w:rsidRPr="00AF4C61">
        <w:rPr>
          <w:b/>
          <w:bCs/>
        </w:rPr>
        <w:t>Moderation</w:t>
      </w:r>
      <w:r>
        <w:t>: Johannes Weißenborn, Mara Lorenz</w:t>
      </w:r>
    </w:p>
    <w:p w:rsidR="007848EB" w:rsidRDefault="007848EB" w14:paraId="0E6C1A0E" w14:textId="2A0C6A70">
      <w:r w:rsidRPr="00AF4C61">
        <w:rPr>
          <w:b/>
          <w:bCs/>
        </w:rPr>
        <w:t>Feststellung der Beschlussfähigkeit</w:t>
      </w:r>
      <w:r>
        <w:t>:</w:t>
      </w:r>
      <w:r w:rsidR="00971282">
        <w:t xml:space="preserve"> bestätigt</w:t>
      </w:r>
    </w:p>
    <w:p w:rsidR="007848EB" w:rsidRDefault="007848EB" w14:paraId="72CFBFA2" w14:textId="7477AD2B">
      <w:r w:rsidRPr="00AF4C61">
        <w:rPr>
          <w:b/>
          <w:bCs/>
        </w:rPr>
        <w:t>Protokollant*in festlegen</w:t>
      </w:r>
      <w:r w:rsidR="00AF4C61">
        <w:rPr>
          <w:b/>
          <w:bCs/>
        </w:rPr>
        <w:t xml:space="preserve">: </w:t>
      </w:r>
      <w:r w:rsidR="00971282">
        <w:t>festgelegt</w:t>
      </w:r>
    </w:p>
    <w:p w:rsidR="007848EB" w:rsidRDefault="007848EB" w14:paraId="24C94F94" w14:textId="483D66D7">
      <w:r w:rsidRPr="00AF4C61">
        <w:rPr>
          <w:b/>
          <w:bCs/>
        </w:rPr>
        <w:t>Abstimmung Tagesordnung</w:t>
      </w:r>
      <w:r>
        <w:t xml:space="preserve">: </w:t>
      </w:r>
      <w:r w:rsidR="009E4B12">
        <w:t>einstimmig angenommen</w:t>
      </w:r>
    </w:p>
    <w:p w:rsidR="008A2A3E" w:rsidRDefault="008A2A3E" w14:paraId="53E69E13" w14:textId="77777777"/>
    <w:sdt>
      <w:sdtPr>
        <w:id w:val="158646301"/>
        <w:docPartObj>
          <w:docPartGallery w:val="Table of Contents"/>
          <w:docPartUnique/>
        </w:docPartObj>
      </w:sdtPr>
      <w:sdtContent>
        <w:p w:rsidR="008A2A3E" w:rsidRDefault="00EA3CD5" w14:paraId="1DBC1AD9" w14:textId="0507B5DE">
          <w:pPr>
            <w:pStyle w:val="Inhaltsverzeichnisberschrift"/>
          </w:pPr>
          <w:r w:rsidR="00EA3CD5">
            <w:rPr/>
            <w:t>Ablauf</w:t>
          </w:r>
        </w:p>
        <w:p w:rsidR="00B873A4" w:rsidP="44BCF663" w:rsidRDefault="008A2A3E" w14:paraId="19424091" w14:textId="3B8C7056">
          <w:pPr>
            <w:pStyle w:val="Verzeichnis1"/>
            <w:tabs>
              <w:tab w:val="right" w:leader="dot" w:pos="9015"/>
            </w:tabs>
            <w:rPr>
              <w:rStyle w:val="Hyperlink"/>
              <w:noProof/>
              <w:lang w:eastAsia="de-DE"/>
            </w:rPr>
          </w:pPr>
          <w:r>
            <w:fldChar w:fldCharType="begin"/>
          </w:r>
          <w:r>
            <w:instrText xml:space="preserve">TOC \o "1-3" \h \z \u</w:instrText>
          </w:r>
          <w:r>
            <w:fldChar w:fldCharType="separate"/>
          </w:r>
          <w:hyperlink w:anchor="_Toc916604775">
            <w:r w:rsidRPr="44BCF663" w:rsidR="44BCF663">
              <w:rPr>
                <w:rStyle w:val="Hyperlink"/>
              </w:rPr>
              <w:t>Protokoll Jugendvollversammlung (JVV) am 28.10.2023</w:t>
            </w:r>
            <w:r>
              <w:tab/>
            </w:r>
            <w:r>
              <w:fldChar w:fldCharType="begin"/>
            </w:r>
            <w:r>
              <w:instrText xml:space="preserve">PAGEREF _Toc916604775 \h</w:instrText>
            </w:r>
            <w:r>
              <w:fldChar w:fldCharType="separate"/>
            </w:r>
            <w:r w:rsidRPr="44BCF663" w:rsidR="44BCF663">
              <w:rPr>
                <w:rStyle w:val="Hyperlink"/>
              </w:rPr>
              <w:t>1</w:t>
            </w:r>
            <w:r>
              <w:fldChar w:fldCharType="end"/>
            </w:r>
          </w:hyperlink>
        </w:p>
        <w:p w:rsidR="00B873A4" w:rsidP="44BCF663" w:rsidRDefault="0011275C" w14:paraId="1DB3A83C" w14:textId="5E49423B">
          <w:pPr>
            <w:pStyle w:val="Verzeichnis2"/>
            <w:tabs>
              <w:tab w:val="right" w:leader="dot" w:pos="9015"/>
            </w:tabs>
            <w:rPr>
              <w:rStyle w:val="Hyperlink"/>
              <w:noProof/>
              <w:lang w:eastAsia="de-DE"/>
            </w:rPr>
          </w:pPr>
          <w:hyperlink w:anchor="_Toc1972529518">
            <w:r w:rsidRPr="44BCF663" w:rsidR="44BCF663">
              <w:rPr>
                <w:rStyle w:val="Hyperlink"/>
              </w:rPr>
              <w:t>Jugend des Deutschen Alpenvereins (JDAV) Freiburg</w:t>
            </w:r>
            <w:r>
              <w:tab/>
            </w:r>
            <w:r>
              <w:fldChar w:fldCharType="begin"/>
            </w:r>
            <w:r>
              <w:instrText xml:space="preserve">PAGEREF _Toc1972529518 \h</w:instrText>
            </w:r>
            <w:r>
              <w:fldChar w:fldCharType="separate"/>
            </w:r>
            <w:r w:rsidRPr="44BCF663" w:rsidR="44BCF663">
              <w:rPr>
                <w:rStyle w:val="Hyperlink"/>
              </w:rPr>
              <w:t>1</w:t>
            </w:r>
            <w:r>
              <w:fldChar w:fldCharType="end"/>
            </w:r>
          </w:hyperlink>
        </w:p>
        <w:p w:rsidR="00B873A4" w:rsidP="44BCF663" w:rsidRDefault="0011275C" w14:paraId="1049CA0F" w14:textId="125C4D6C">
          <w:pPr>
            <w:pStyle w:val="Verzeichnis3"/>
            <w:tabs>
              <w:tab w:val="right" w:leader="dot" w:pos="9015"/>
            </w:tabs>
            <w:rPr>
              <w:rStyle w:val="Hyperlink"/>
              <w:noProof/>
              <w:lang w:eastAsia="de-DE"/>
            </w:rPr>
          </w:pPr>
          <w:hyperlink w:anchor="_Toc974851676">
            <w:r w:rsidRPr="44BCF663" w:rsidR="44BCF663">
              <w:rPr>
                <w:rStyle w:val="Hyperlink"/>
              </w:rPr>
              <w:t>TOP 1: Berichte aus dem Jugendreferat (Juref) und Jugendausschuss (JA)</w:t>
            </w:r>
            <w:r>
              <w:tab/>
            </w:r>
            <w:r>
              <w:fldChar w:fldCharType="begin"/>
            </w:r>
            <w:r>
              <w:instrText xml:space="preserve">PAGEREF _Toc974851676 \h</w:instrText>
            </w:r>
            <w:r>
              <w:fldChar w:fldCharType="separate"/>
            </w:r>
            <w:r w:rsidRPr="44BCF663" w:rsidR="44BCF663">
              <w:rPr>
                <w:rStyle w:val="Hyperlink"/>
              </w:rPr>
              <w:t>1</w:t>
            </w:r>
            <w:r>
              <w:fldChar w:fldCharType="end"/>
            </w:r>
          </w:hyperlink>
        </w:p>
        <w:p w:rsidR="00B873A4" w:rsidP="44BCF663" w:rsidRDefault="0011275C" w14:paraId="79D96721" w14:textId="74D18124">
          <w:pPr>
            <w:pStyle w:val="Verzeichnis3"/>
            <w:tabs>
              <w:tab w:val="right" w:leader="dot" w:pos="9015"/>
            </w:tabs>
            <w:rPr>
              <w:rStyle w:val="Hyperlink"/>
              <w:noProof/>
              <w:lang w:eastAsia="de-DE"/>
            </w:rPr>
          </w:pPr>
          <w:hyperlink w:anchor="_Toc571499157">
            <w:r w:rsidRPr="44BCF663" w:rsidR="44BCF663">
              <w:rPr>
                <w:rStyle w:val="Hyperlink"/>
              </w:rPr>
              <w:t>TOP 2: Bericht Finanzen</w:t>
            </w:r>
            <w:r>
              <w:tab/>
            </w:r>
            <w:r>
              <w:fldChar w:fldCharType="begin"/>
            </w:r>
            <w:r>
              <w:instrText xml:space="preserve">PAGEREF _Toc571499157 \h</w:instrText>
            </w:r>
            <w:r>
              <w:fldChar w:fldCharType="separate"/>
            </w:r>
            <w:r w:rsidRPr="44BCF663" w:rsidR="44BCF663">
              <w:rPr>
                <w:rStyle w:val="Hyperlink"/>
              </w:rPr>
              <w:t>2</w:t>
            </w:r>
            <w:r>
              <w:fldChar w:fldCharType="end"/>
            </w:r>
          </w:hyperlink>
        </w:p>
        <w:p w:rsidR="00B873A4" w:rsidP="44BCF663" w:rsidRDefault="0011275C" w14:paraId="24565A58" w14:textId="35653C0F">
          <w:pPr>
            <w:pStyle w:val="Verzeichnis3"/>
            <w:tabs>
              <w:tab w:val="right" w:leader="dot" w:pos="9015"/>
            </w:tabs>
            <w:rPr>
              <w:rStyle w:val="Hyperlink"/>
              <w:noProof/>
              <w:lang w:eastAsia="de-DE"/>
            </w:rPr>
          </w:pPr>
          <w:hyperlink w:anchor="_Toc1122688605">
            <w:r w:rsidRPr="44BCF663" w:rsidR="44BCF663">
              <w:rPr>
                <w:rStyle w:val="Hyperlink"/>
              </w:rPr>
              <w:t>TOP 3: Beschluss des neuen Jugendetats</w:t>
            </w:r>
            <w:r>
              <w:tab/>
            </w:r>
            <w:r>
              <w:fldChar w:fldCharType="begin"/>
            </w:r>
            <w:r>
              <w:instrText xml:space="preserve">PAGEREF _Toc1122688605 \h</w:instrText>
            </w:r>
            <w:r>
              <w:fldChar w:fldCharType="separate"/>
            </w:r>
            <w:r w:rsidRPr="44BCF663" w:rsidR="44BCF663">
              <w:rPr>
                <w:rStyle w:val="Hyperlink"/>
              </w:rPr>
              <w:t>2</w:t>
            </w:r>
            <w:r>
              <w:fldChar w:fldCharType="end"/>
            </w:r>
          </w:hyperlink>
        </w:p>
        <w:p w:rsidR="00B873A4" w:rsidP="44BCF663" w:rsidRDefault="0011275C" w14:paraId="1FD4B777" w14:textId="44BD27FC">
          <w:pPr>
            <w:pStyle w:val="Verzeichnis3"/>
            <w:tabs>
              <w:tab w:val="right" w:leader="dot" w:pos="9015"/>
            </w:tabs>
            <w:rPr>
              <w:rStyle w:val="Hyperlink"/>
              <w:noProof/>
              <w:lang w:eastAsia="de-DE"/>
            </w:rPr>
          </w:pPr>
          <w:hyperlink w:anchor="_Toc26714239">
            <w:r w:rsidRPr="44BCF663" w:rsidR="44BCF663">
              <w:rPr>
                <w:rStyle w:val="Hyperlink"/>
              </w:rPr>
              <w:t>TOP 4: Wahlen</w:t>
            </w:r>
            <w:r>
              <w:tab/>
            </w:r>
            <w:r>
              <w:fldChar w:fldCharType="begin"/>
            </w:r>
            <w:r>
              <w:instrText xml:space="preserve">PAGEREF _Toc26714239 \h</w:instrText>
            </w:r>
            <w:r>
              <w:fldChar w:fldCharType="separate"/>
            </w:r>
            <w:r w:rsidRPr="44BCF663" w:rsidR="44BCF663">
              <w:rPr>
                <w:rStyle w:val="Hyperlink"/>
              </w:rPr>
              <w:t>2</w:t>
            </w:r>
            <w:r>
              <w:fldChar w:fldCharType="end"/>
            </w:r>
          </w:hyperlink>
        </w:p>
        <w:p w:rsidR="00B873A4" w:rsidP="44BCF663" w:rsidRDefault="0011275C" w14:paraId="3E8F0D5F" w14:textId="23333201">
          <w:pPr>
            <w:pStyle w:val="Verzeichnis3"/>
            <w:tabs>
              <w:tab w:val="right" w:leader="dot" w:pos="9015"/>
            </w:tabs>
            <w:rPr>
              <w:rStyle w:val="Hyperlink"/>
              <w:noProof/>
              <w:lang w:eastAsia="de-DE"/>
            </w:rPr>
          </w:pPr>
          <w:hyperlink w:anchor="_Toc2120344187">
            <w:r w:rsidRPr="44BCF663" w:rsidR="44BCF663">
              <w:rPr>
                <w:rStyle w:val="Hyperlink"/>
              </w:rPr>
              <w:t>Bericht Landesjugendversammlung (LJV)</w:t>
            </w:r>
            <w:r>
              <w:tab/>
            </w:r>
            <w:r>
              <w:fldChar w:fldCharType="begin"/>
            </w:r>
            <w:r>
              <w:instrText xml:space="preserve">PAGEREF _Toc2120344187 \h</w:instrText>
            </w:r>
            <w:r>
              <w:fldChar w:fldCharType="separate"/>
            </w:r>
            <w:r w:rsidRPr="44BCF663" w:rsidR="44BCF663">
              <w:rPr>
                <w:rStyle w:val="Hyperlink"/>
              </w:rPr>
              <w:t>4</w:t>
            </w:r>
            <w:r>
              <w:fldChar w:fldCharType="end"/>
            </w:r>
          </w:hyperlink>
        </w:p>
        <w:p w:rsidR="00B873A4" w:rsidP="44BCF663" w:rsidRDefault="0011275C" w14:paraId="1100D7BF" w14:textId="5E87F13F">
          <w:pPr>
            <w:pStyle w:val="Verzeichnis3"/>
            <w:tabs>
              <w:tab w:val="right" w:leader="dot" w:pos="9015"/>
            </w:tabs>
            <w:rPr>
              <w:rStyle w:val="Hyperlink"/>
              <w:noProof/>
              <w:lang w:eastAsia="de-DE"/>
            </w:rPr>
          </w:pPr>
          <w:hyperlink w:anchor="_Toc1761246651">
            <w:r w:rsidRPr="44BCF663" w:rsidR="44BCF663">
              <w:rPr>
                <w:rStyle w:val="Hyperlink"/>
              </w:rPr>
              <w:t>Bericht Landesjugendleitung (LJL)</w:t>
            </w:r>
            <w:r>
              <w:tab/>
            </w:r>
            <w:r>
              <w:fldChar w:fldCharType="begin"/>
            </w:r>
            <w:r>
              <w:instrText xml:space="preserve">PAGEREF _Toc1761246651 \h</w:instrText>
            </w:r>
            <w:r>
              <w:fldChar w:fldCharType="separate"/>
            </w:r>
            <w:r w:rsidRPr="44BCF663" w:rsidR="44BCF663">
              <w:rPr>
                <w:rStyle w:val="Hyperlink"/>
              </w:rPr>
              <w:t>4</w:t>
            </w:r>
            <w:r>
              <w:fldChar w:fldCharType="end"/>
            </w:r>
          </w:hyperlink>
        </w:p>
        <w:p w:rsidR="00B873A4" w:rsidP="44BCF663" w:rsidRDefault="0011275C" w14:paraId="686172E1" w14:textId="23028782">
          <w:pPr>
            <w:pStyle w:val="Verzeichnis3"/>
            <w:tabs>
              <w:tab w:val="right" w:leader="dot" w:pos="9015"/>
            </w:tabs>
            <w:rPr>
              <w:rStyle w:val="Hyperlink"/>
              <w:noProof/>
              <w:lang w:eastAsia="de-DE"/>
            </w:rPr>
          </w:pPr>
          <w:hyperlink w:anchor="_Toc2128153195">
            <w:r w:rsidRPr="44BCF663" w:rsidR="44BCF663">
              <w:rPr>
                <w:rStyle w:val="Hyperlink"/>
              </w:rPr>
              <w:t>TOP 5: Sonstiges</w:t>
            </w:r>
            <w:r>
              <w:tab/>
            </w:r>
            <w:r>
              <w:fldChar w:fldCharType="begin"/>
            </w:r>
            <w:r>
              <w:instrText xml:space="preserve">PAGEREF _Toc2128153195 \h</w:instrText>
            </w:r>
            <w:r>
              <w:fldChar w:fldCharType="separate"/>
            </w:r>
            <w:r w:rsidRPr="44BCF663" w:rsidR="44BCF663">
              <w:rPr>
                <w:rStyle w:val="Hyperlink"/>
              </w:rPr>
              <w:t>4</w:t>
            </w:r>
            <w:r>
              <w:fldChar w:fldCharType="end"/>
            </w:r>
          </w:hyperlink>
        </w:p>
        <w:p w:rsidR="00B873A4" w:rsidP="44BCF663" w:rsidRDefault="0011275C" w14:paraId="7D81204A" w14:textId="50F76F46">
          <w:pPr>
            <w:pStyle w:val="Verzeichnis3"/>
            <w:tabs>
              <w:tab w:val="right" w:leader="dot" w:pos="9015"/>
            </w:tabs>
            <w:rPr>
              <w:rStyle w:val="Hyperlink"/>
              <w:noProof/>
              <w:lang w:eastAsia="de-DE"/>
            </w:rPr>
          </w:pPr>
          <w:hyperlink w:anchor="_Toc418934057">
            <w:r w:rsidRPr="44BCF663" w:rsidR="44BCF663">
              <w:rPr>
                <w:rStyle w:val="Hyperlink"/>
              </w:rPr>
              <w:t>Verabschiedung</w:t>
            </w:r>
            <w:r>
              <w:tab/>
            </w:r>
            <w:r>
              <w:fldChar w:fldCharType="begin"/>
            </w:r>
            <w:r>
              <w:instrText xml:space="preserve">PAGEREF _Toc418934057 \h</w:instrText>
            </w:r>
            <w:r>
              <w:fldChar w:fldCharType="separate"/>
            </w:r>
            <w:r w:rsidRPr="44BCF663" w:rsidR="44BCF663">
              <w:rPr>
                <w:rStyle w:val="Hyperlink"/>
              </w:rPr>
              <w:t>5</w:t>
            </w:r>
            <w:r>
              <w:fldChar w:fldCharType="end"/>
            </w:r>
          </w:hyperlink>
          <w:r>
            <w:fldChar w:fldCharType="end"/>
          </w:r>
        </w:p>
      </w:sdtContent>
    </w:sdt>
    <w:p w:rsidR="008A2A3E" w:rsidRDefault="008A2A3E" w14:paraId="545EBC5D" w14:textId="5DC0AF11"/>
    <w:p w:rsidR="00721242" w:rsidRDefault="00721242" w14:paraId="24CFD572" w14:textId="77777777"/>
    <w:p w:rsidR="00971282" w:rsidP="00271A6E" w:rsidRDefault="00971282" w14:paraId="57C6E197" w14:textId="52A1D49F">
      <w:r>
        <w:t>Auftrag an Jugendausschuss, dass über Jugendausschuss entschieden wird, ob Gruppenkinder privat Jugendseile nutzen dürfen.</w:t>
      </w:r>
    </w:p>
    <w:p w:rsidR="00971282" w:rsidP="00A967B0" w:rsidRDefault="009B106C" w14:paraId="7205781A" w14:textId="63C08360">
      <w:pPr>
        <w:pStyle w:val="berschrift3"/>
        <w:numPr>
          <w:numId w:val="0"/>
        </w:numPr>
      </w:pPr>
      <w:bookmarkStart w:name="_Toc974851676" w:id="1379281172"/>
      <w:r w:rsidR="009B106C">
        <w:rPr/>
        <w:t xml:space="preserve">TOP 1: </w:t>
      </w:r>
      <w:r w:rsidR="002576E2">
        <w:rPr/>
        <w:t xml:space="preserve">Berichte aus dem Jugendreferat </w:t>
      </w:r>
      <w:r w:rsidR="38119129">
        <w:rPr/>
        <w:t>(</w:t>
      </w:r>
      <w:r w:rsidR="38119129">
        <w:rPr/>
        <w:t>Juref</w:t>
      </w:r>
      <w:r w:rsidR="38119129">
        <w:rPr/>
        <w:t xml:space="preserve">) </w:t>
      </w:r>
      <w:r w:rsidR="002576E2">
        <w:rPr/>
        <w:t>und Jugendausschuss</w:t>
      </w:r>
      <w:r w:rsidR="03DB646D">
        <w:rPr/>
        <w:t xml:space="preserve"> (JA)</w:t>
      </w:r>
      <w:bookmarkEnd w:id="1379281172"/>
    </w:p>
    <w:p w:rsidR="009E4B12" w:rsidP="00271A6E" w:rsidRDefault="009E4B12" w14:paraId="2A045113" w14:textId="7A4C3F8E">
      <w:r w:rsidR="009E4B12">
        <w:rPr/>
        <w:t>Alma berichtet: Jugendvorstand</w:t>
      </w:r>
      <w:r w:rsidR="76EB4F8F">
        <w:rPr/>
        <w:t xml:space="preserve"> (JuVo)</w:t>
      </w:r>
      <w:r w:rsidR="009E4B12">
        <w:rPr/>
        <w:t xml:space="preserve"> sei seit einem Jahr neu, davor Jugendreferat. Daher entschieden, wie</w:t>
      </w:r>
      <w:r w:rsidR="009E4B12">
        <w:rPr/>
        <w:t xml:space="preserve"> </w:t>
      </w:r>
      <w:r w:rsidR="009E4B12">
        <w:rPr/>
        <w:t>zusammen gearbeite</w:t>
      </w:r>
      <w:r w:rsidR="009E4B12">
        <w:rPr/>
        <w:t>t</w:t>
      </w:r>
      <w:r w:rsidR="009E4B12">
        <w:rPr/>
        <w:t xml:space="preserve"> wird. Wurde beschlossen, dass Format so passt und weitergeführt wird. Projekttreffen zu verschiedenen Themen außerhalb der regelmäßigen Treffen standen auf dem Plan, z.B. Skitourenski fürs Jugendmaterial neu angeschafft. Daher auch Verleihsystem dafür besprochen. Außerdem neuer Instagram-Kanal der JDAV Freiburg, über den nun kommuniziert wird. Viele Neuerungen, denn auch neue Stelle für Jugendfinanzen angestellt, somit neue Einnahmen von z.B. Stadtjugendring und somit günstigere Ausfahrten. Zudem Thema Geschlechtergerechtigkeit. Alljährliche Bestellaktion lief gut. Neu gibt es außerdem die Möglichkeit, die Kletterhalle außerhalb der Öffnungszeiten zu nutzen. Zwei neue Jugendgruppen; neuer Klettertreff alle zwei Wochen v. a. für Kinder außerhalb von Jugendgruppen. </w:t>
      </w:r>
      <w:r w:rsidR="00B8543E">
        <w:rPr/>
        <w:t>Außerdem viele Ausfahrten dieses Jahr, vier</w:t>
      </w:r>
      <w:r w:rsidR="00B8543E">
        <w:rPr/>
        <w:t xml:space="preserve"> </w:t>
      </w:r>
      <w:r w:rsidR="00B8543E">
        <w:rPr/>
        <w:t>GrüFi</w:t>
      </w:r>
      <w:r w:rsidR="00B8543E">
        <w:rPr/>
        <w:t>s</w:t>
      </w:r>
      <w:r w:rsidR="00B8543E">
        <w:rPr/>
        <w:t xml:space="preserve"> (Gruppenübergreifende Ausfahrten). </w:t>
      </w:r>
    </w:p>
    <w:p w:rsidR="00B8543E" w:rsidP="00271A6E" w:rsidRDefault="00B8543E" w14:paraId="6962397A" w14:textId="4A3A450F">
      <w:r>
        <w:t xml:space="preserve">Jugendausschuss: Alex liest Bericht von Leander: einige zentrale Themen der JDAV besprochen. Alle 6 Wochen durchschnittlich 14 Leute dabei. Neue Teambekleidung aller JuLeis (Jugendleiter*innen). Hunderterkarte Blockhaus für die JDAV. Außerdem Planung der JVV und LJV und BJV. </w:t>
      </w:r>
    </w:p>
    <w:p w:rsidR="00B8543E" w:rsidP="44BCF663" w:rsidRDefault="009B106C" w14:paraId="4CA8B6A4" w14:textId="47DCB5E2">
      <w:pPr>
        <w:pStyle w:val="berschrift3"/>
        <w:numPr>
          <w:numId w:val="0"/>
        </w:numPr>
        <w:rPr>
          <w:rStyle w:val="berschrift3Zchn"/>
        </w:rPr>
      </w:pPr>
      <w:bookmarkStart w:name="_Toc571499157" w:id="1312940669"/>
      <w:r w:rsidRPr="44BCF663" w:rsidR="009B106C">
        <w:rPr>
          <w:rStyle w:val="berschrift3Zchn"/>
        </w:rPr>
        <w:t xml:space="preserve">TOP 2: </w:t>
      </w:r>
      <w:r w:rsidRPr="44BCF663" w:rsidR="00B8543E">
        <w:rPr>
          <w:rStyle w:val="berschrift3Zchn"/>
        </w:rPr>
        <w:t>Bericht Finanzen</w:t>
      </w:r>
      <w:bookmarkEnd w:id="1312940669"/>
    </w:p>
    <w:p w:rsidR="005A6878" w:rsidP="00271A6E" w:rsidRDefault="00B8543E" w14:paraId="3F659B26" w14:textId="37FDC4FE">
      <w:r>
        <w:t xml:space="preserve">Lukas berichtet über Finanzen. Jugendetat: 2023 51.500€, 2024 </w:t>
      </w:r>
      <w:r w:rsidR="005A6878">
        <w:t xml:space="preserve">sollen nach JA </w:t>
      </w:r>
      <w:r>
        <w:t>55.000€</w:t>
      </w:r>
      <w:r w:rsidR="005A6878">
        <w:t xml:space="preserve"> sein. Vorstellung, wie dieser sich auf verschiedene Bereiche aufteilt. Dieses Jahr wurde die Hälfte ausgegeben, Fortbildungen allerdings fast komplett erreicht, daher Erhöhung. Auch bei den Gruppen knapp an der Grenze. </w:t>
      </w:r>
    </w:p>
    <w:p w:rsidR="005A6878" w:rsidP="00A967B0" w:rsidRDefault="009B106C" w14:paraId="132E7F07" w14:textId="232C4D84">
      <w:pPr>
        <w:pStyle w:val="berschrift3"/>
        <w:numPr>
          <w:numId w:val="0"/>
        </w:numPr>
      </w:pPr>
      <w:bookmarkStart w:name="_Toc1122688605" w:id="2087731681"/>
      <w:r w:rsidR="009B106C">
        <w:rPr/>
        <w:t xml:space="preserve">TOP 3: </w:t>
      </w:r>
      <w:r w:rsidR="005A6878">
        <w:rPr/>
        <w:t>Beschluss des neuen Jugendetats</w:t>
      </w:r>
      <w:bookmarkEnd w:id="2087731681"/>
    </w:p>
    <w:p w:rsidR="005A6878" w:rsidP="00271A6E" w:rsidRDefault="005A6878" w14:paraId="05CFFFC1" w14:textId="6B4DD686">
      <w:r>
        <w:t>Etat wurde einstimmig angenommen.</w:t>
      </w:r>
    </w:p>
    <w:p w:rsidR="00B8543E" w:rsidP="00A967B0" w:rsidRDefault="009B106C" w14:paraId="34ACD10E" w14:textId="4AF627DE">
      <w:pPr>
        <w:pStyle w:val="berschrift3"/>
        <w:numPr>
          <w:numId w:val="0"/>
        </w:numPr>
      </w:pPr>
      <w:bookmarkStart w:name="_Toc26714239" w:id="1109347200"/>
      <w:r w:rsidR="009B106C">
        <w:rPr/>
        <w:t xml:space="preserve">TOP 4: </w:t>
      </w:r>
      <w:r w:rsidR="005A6878">
        <w:rPr/>
        <w:t>Wahlen</w:t>
      </w:r>
      <w:bookmarkEnd w:id="1109347200"/>
    </w:p>
    <w:p w:rsidR="005A6878" w:rsidP="00271A6E" w:rsidRDefault="005A6878" w14:paraId="1EC49617" w14:textId="451F0C27">
      <w:r>
        <w:t>Alma, Finja, Sara, Lukas stellen offene Posten</w:t>
      </w:r>
      <w:r w:rsidR="00A77812">
        <w:t xml:space="preserve"> für stellv. Jugendreferent*innen</w:t>
      </w:r>
      <w:r>
        <w:t xml:space="preserve"> vor: </w:t>
      </w:r>
    </w:p>
    <w:p w:rsidR="005A6878" w:rsidP="005A6878" w:rsidRDefault="005A6878" w14:paraId="57D19E3A" w14:textId="4B161C0E">
      <w:pPr>
        <w:pStyle w:val="Listenabsatz"/>
        <w:numPr>
          <w:ilvl w:val="0"/>
          <w:numId w:val="5"/>
        </w:numPr>
      </w:pPr>
      <w:r>
        <w:t>JuLeis &amp; Gruppen x3</w:t>
      </w:r>
    </w:p>
    <w:p w:rsidR="005A6878" w:rsidP="005A6878" w:rsidRDefault="005A6878" w14:paraId="539AAFDF" w14:textId="372DD1AF">
      <w:pPr>
        <w:pStyle w:val="Listenabsatz"/>
        <w:numPr>
          <w:ilvl w:val="0"/>
          <w:numId w:val="5"/>
        </w:numPr>
      </w:pPr>
      <w:r>
        <w:t>Jugendraum</w:t>
      </w:r>
    </w:p>
    <w:p w:rsidR="005A6878" w:rsidP="005A6878" w:rsidRDefault="005A6878" w14:paraId="56B4FEBA" w14:textId="34F2EC45">
      <w:pPr>
        <w:pStyle w:val="Listenabsatz"/>
        <w:numPr>
          <w:ilvl w:val="0"/>
          <w:numId w:val="5"/>
        </w:numPr>
      </w:pPr>
      <w:r>
        <w:t>Warteliste</w:t>
      </w:r>
    </w:p>
    <w:p w:rsidR="005A6878" w:rsidP="005A6878" w:rsidRDefault="005A6878" w14:paraId="613DA2C4" w14:textId="12140C78">
      <w:pPr>
        <w:pStyle w:val="Listenabsatz"/>
        <w:numPr>
          <w:ilvl w:val="0"/>
          <w:numId w:val="5"/>
        </w:numPr>
      </w:pPr>
      <w:r>
        <w:t>Soziales &amp; Vielfalt</w:t>
      </w:r>
      <w:r w:rsidR="00A77812">
        <w:t>: ganz neu, JDAV soll diverser werden</w:t>
      </w:r>
    </w:p>
    <w:p w:rsidR="005A6878" w:rsidP="005A6878" w:rsidRDefault="005A6878" w14:paraId="7FD4310E" w14:textId="76678937">
      <w:pPr>
        <w:pStyle w:val="Listenabsatz"/>
        <w:numPr>
          <w:ilvl w:val="0"/>
          <w:numId w:val="5"/>
        </w:numPr>
      </w:pPr>
      <w:r>
        <w:lastRenderedPageBreak/>
        <w:t>Ausfahrten &amp; Action x2</w:t>
      </w:r>
      <w:r w:rsidR="00A77812">
        <w:t>: Ausfahrten mitbetreuen und checken ob möglich</w:t>
      </w:r>
    </w:p>
    <w:p w:rsidR="005A6878" w:rsidP="005A6878" w:rsidRDefault="005A6878" w14:paraId="2DBEBA5C" w14:textId="61AD8AE4">
      <w:pPr>
        <w:pStyle w:val="Listenabsatz"/>
        <w:numPr>
          <w:ilvl w:val="0"/>
          <w:numId w:val="5"/>
        </w:numPr>
      </w:pPr>
      <w:r>
        <w:t>Ausbildung und Bergsport</w:t>
      </w:r>
      <w:r w:rsidR="00A77812">
        <w:t>: JuLei-Fortbildungen im Auge behalten</w:t>
      </w:r>
    </w:p>
    <w:p w:rsidR="005A6878" w:rsidP="005A6878" w:rsidRDefault="005A6878" w14:paraId="096182A6" w14:textId="23D43C89">
      <w:pPr>
        <w:pStyle w:val="Listenabsatz"/>
        <w:numPr>
          <w:ilvl w:val="0"/>
          <w:numId w:val="5"/>
        </w:numPr>
      </w:pPr>
      <w:r>
        <w:t>Öffentlichkeitsarbeit</w:t>
      </w:r>
      <w:r w:rsidR="00A77812">
        <w:t>: JuLeis werben, Instagram</w:t>
      </w:r>
    </w:p>
    <w:p w:rsidR="005A6878" w:rsidP="005A6878" w:rsidRDefault="005A6878" w14:paraId="1C06116B" w14:textId="545BED5F">
      <w:pPr>
        <w:pStyle w:val="Listenabsatz"/>
        <w:numPr>
          <w:ilvl w:val="0"/>
          <w:numId w:val="5"/>
        </w:numPr>
      </w:pPr>
      <w:r>
        <w:t>Nachhaltigkeitsposten</w:t>
      </w:r>
      <w:r w:rsidR="00A77812">
        <w:t>: Ausfahrten und Gruppenstunden nachhaltig gestalten</w:t>
      </w:r>
    </w:p>
    <w:p w:rsidR="005A6878" w:rsidP="005A6878" w:rsidRDefault="005A6878" w14:paraId="37E23F9C" w14:textId="5BC34616">
      <w:pPr>
        <w:pStyle w:val="Listenabsatz"/>
        <w:numPr>
          <w:ilvl w:val="0"/>
          <w:numId w:val="5"/>
        </w:numPr>
      </w:pPr>
      <w:r>
        <w:t>Besondere Aufgaben</w:t>
      </w:r>
      <w:r w:rsidR="00A77812">
        <w:t>: alles was anfällt und nicht kategorisiert wurde</w:t>
      </w:r>
    </w:p>
    <w:p w:rsidR="00BD4A10" w:rsidP="005A6878" w:rsidRDefault="00BD4A10" w14:paraId="52CDC355" w14:textId="77777777"/>
    <w:p w:rsidRPr="00BD4A10" w:rsidR="005A6878" w:rsidP="005A6878" w:rsidRDefault="00A77812" w14:paraId="78A7838C" w14:textId="0339931F">
      <w:pPr>
        <w:rPr>
          <w:sz w:val="28"/>
          <w:szCs w:val="28"/>
        </w:rPr>
      </w:pPr>
      <w:r w:rsidRPr="00BD4A10">
        <w:rPr>
          <w:sz w:val="28"/>
          <w:szCs w:val="28"/>
        </w:rPr>
        <w:t xml:space="preserve">PAUSE </w:t>
      </w:r>
    </w:p>
    <w:p w:rsidR="00BD4A10" w:rsidP="005A6878" w:rsidRDefault="00BD4A10" w14:paraId="2C259306" w14:textId="77777777"/>
    <w:p w:rsidR="00AA4CEE" w:rsidP="005A6878" w:rsidRDefault="00AA4CEE" w14:paraId="674B5CCA" w14:textId="3ACB8121">
      <w:r>
        <w:t xml:space="preserve">TOP </w:t>
      </w:r>
      <w:r w:rsidR="00BD4A10">
        <w:t>4</w:t>
      </w:r>
      <w:r>
        <w:t>: Wahlen</w:t>
      </w:r>
    </w:p>
    <w:p w:rsidR="00AA4CEE" w:rsidP="005A6878" w:rsidRDefault="00AA4CEE" w14:paraId="4BCDDD62" w14:textId="2545F267">
      <w:r>
        <w:t>Wahlausschuss:  Vorschlag: Sven Ott und Anna Schumacher: mit einer Enthaltung beschlossen</w:t>
      </w:r>
    </w:p>
    <w:p w:rsidR="00AA4CEE" w:rsidP="002576E2" w:rsidRDefault="00AA4CEE" w14:paraId="199DA11F" w14:textId="24A30829">
      <w:pPr>
        <w:pStyle w:val="berschrift4"/>
      </w:pPr>
      <w:r w:rsidR="00AA4CEE">
        <w:rPr/>
        <w:t xml:space="preserve">Wahl des </w:t>
      </w:r>
      <w:r w:rsidR="00AA4CEE">
        <w:rPr/>
        <w:t>Jugendvorstands</w:t>
      </w:r>
      <w:r w:rsidR="5BB15DC0">
        <w:rPr/>
        <w:t xml:space="preserve"> (</w:t>
      </w:r>
      <w:r w:rsidR="5BB15DC0">
        <w:rPr/>
        <w:t>JuVo)</w:t>
      </w:r>
      <w:r w:rsidR="00AA4CEE">
        <w:rPr/>
        <w:t>:</w:t>
      </w:r>
    </w:p>
    <w:p w:rsidR="008E51F2" w:rsidP="005A6878" w:rsidRDefault="00AA4CEE" w14:paraId="391F322F" w14:textId="6762F968">
      <w:r>
        <w:t xml:space="preserve">JuLeis &amp; Gruppen 1: </w:t>
      </w:r>
      <w:r w:rsidR="008E51F2">
        <w:t>1 Kandidatin: Elisabeth Merkle: offene Wahl, einstimmig angenommen 23 Stimmen dafür</w:t>
      </w:r>
    </w:p>
    <w:p w:rsidR="008E51F2" w:rsidP="005A6878" w:rsidRDefault="008E51F2" w14:paraId="72FB6B7A" w14:textId="66A3DCF1">
      <w:r>
        <w:t>JuLeis &amp; Gruppen 2: 1 Kandidatin: Finja Moll: offene Wahl: 23 dafür, 1 Gegenstimme. Angenommen.</w:t>
      </w:r>
    </w:p>
    <w:p w:rsidR="008E51F2" w:rsidP="005A6878" w:rsidRDefault="008E51F2" w14:paraId="43671F48" w14:textId="2C49B457">
      <w:r>
        <w:t>JuLeis &amp; Gruppen 3: 1 Kandidat: David Kienbaum: offene Wahl: 23 dafür, 1 Enthaltung, angenommen.</w:t>
      </w:r>
    </w:p>
    <w:p w:rsidR="008E51F2" w:rsidP="005A6878" w:rsidRDefault="008E51F2" w14:paraId="45DA3F05" w14:textId="105D7D10">
      <w:r>
        <w:t xml:space="preserve">Jugendraum: 1 Kandidatin: Sara Härle: </w:t>
      </w:r>
      <w:r w:rsidR="00A303BA">
        <w:t>offene Wahl. 23 dafür, 1 Enthaltung. Angenommen.</w:t>
      </w:r>
    </w:p>
    <w:p w:rsidR="00A303BA" w:rsidP="005A6878" w:rsidRDefault="00A303BA" w14:paraId="4F16E143" w14:textId="67445115">
      <w:r>
        <w:t>Warteliste: keine Kandidatur</w:t>
      </w:r>
    </w:p>
    <w:p w:rsidR="00A303BA" w:rsidP="005A6878" w:rsidRDefault="00A303BA" w14:paraId="450214B4" w14:textId="012D6407">
      <w:r>
        <w:t>Soziales &amp; Vielfalt: 1 Kandidatin: Jo-Ann Larisch (abwesend): offene Wahl. 24 dafür, einstimmig. Angenommen.</w:t>
      </w:r>
    </w:p>
    <w:p w:rsidR="00A303BA" w:rsidP="005A6878" w:rsidRDefault="00A303BA" w14:paraId="0770B98F" w14:textId="06B1AB8A">
      <w:r>
        <w:t>Ausfahrten &amp; Action 1: 1 Kandidatin: Cora Hartmiann (abwesend): offene Wahl. 23 dafür, einstimmig. Angenommen.</w:t>
      </w:r>
    </w:p>
    <w:p w:rsidR="00A303BA" w:rsidP="005A6878" w:rsidRDefault="00A303BA" w14:paraId="6E685B52" w14:textId="50B0CEBC">
      <w:r>
        <w:t>Ausfahrten &amp; Action 2:</w:t>
      </w:r>
      <w:r w:rsidR="001C34E5">
        <w:t xml:space="preserve"> 1 Kandidat: Hendrik Schaal: offene Wahl. 23 dafür, einstimmig. Angenommen.</w:t>
      </w:r>
    </w:p>
    <w:p w:rsidR="00A77812" w:rsidP="005A6878" w:rsidRDefault="001C34E5" w14:paraId="10AC2CC0" w14:textId="7BE6F6BF">
      <w:r>
        <w:lastRenderedPageBreak/>
        <w:t>Ausbildung &amp; Bergsport: 1 Kandidat: Kasimir Uihlein (abw.): offene Wahl. 24 dafür, einstimmig. Angenommen.</w:t>
      </w:r>
    </w:p>
    <w:p w:rsidR="001C34E5" w:rsidP="005A6878" w:rsidRDefault="001C34E5" w14:paraId="79F73C73" w14:textId="17F407DE">
      <w:r>
        <w:t>Öffentlichkeitsarbeit: 1 Kandidat: Leon Gurski (abw.): offene Wahl. 24 dafür, einstimmig. Angenommen</w:t>
      </w:r>
    </w:p>
    <w:p w:rsidR="001C34E5" w:rsidP="005A6878" w:rsidRDefault="001C34E5" w14:paraId="322528D1" w14:textId="0FB126AB">
      <w:r>
        <w:t>Nachhaltigkeit: 1 Kandidat: Kai Kasprowsky (abw.): offene Wahl. 24 dafür, einstimmig. Angenommen.</w:t>
      </w:r>
    </w:p>
    <w:p w:rsidR="001C34E5" w:rsidP="005A6878" w:rsidRDefault="001C34E5" w14:paraId="21BBDAC1" w14:textId="395DAB7C">
      <w:r>
        <w:t xml:space="preserve">Besondere Aufgaben: 1 Kandidat: Nick Ruttloff: offene Wahl. </w:t>
      </w:r>
      <w:r w:rsidR="00C75E1B">
        <w:t>22 dafür, eine Enthaltung. Angenommen.</w:t>
      </w:r>
    </w:p>
    <w:p w:rsidR="00C75E1B" w:rsidP="005A6878" w:rsidRDefault="00C75E1B" w14:paraId="65F1B80F" w14:textId="77777777"/>
    <w:p w:rsidR="00C75E1B" w:rsidP="005A6878" w:rsidRDefault="00C75E1B" w14:paraId="7738BB0A" w14:textId="2188309D">
      <w:r>
        <w:t>Zwischen-TOP: Colbjörn Schäfer, neuer Geschäftsführer de</w:t>
      </w:r>
      <w:r w:rsidR="00E72C6C">
        <w:t>r Sektion DAV</w:t>
      </w:r>
      <w:r>
        <w:t xml:space="preserve">, stellt sich vor. Montag bis Freitag vor Ort als Geschäftsführung, offen für alle Arten von Anfragen. Aktuelle Themen: Datenschutz, neue Räume schaffen. </w:t>
      </w:r>
    </w:p>
    <w:p w:rsidR="00E72C6C" w:rsidP="005A6878" w:rsidRDefault="0011275C" w14:paraId="0765B3B7" w14:textId="61D82D45">
      <w:hyperlink w:history="1" r:id="rId6">
        <w:r w:rsidRPr="008D59DB" w:rsidR="00E72C6C">
          <w:rPr>
            <w:rStyle w:val="Hyperlink"/>
          </w:rPr>
          <w:t>Colbjoern.schaefer@dav-freiburg.de</w:t>
        </w:r>
      </w:hyperlink>
      <w:r w:rsidR="00E72C6C">
        <w:t xml:space="preserve"> </w:t>
      </w:r>
    </w:p>
    <w:p w:rsidR="00E72C6C" w:rsidP="00A967B0" w:rsidRDefault="00A967B0" w14:paraId="68E3B34A" w14:textId="0D2C4126">
      <w:r>
        <w:t xml:space="preserve">TOP </w:t>
      </w:r>
      <w:r w:rsidR="00BD4A10">
        <w:t>4</w:t>
      </w:r>
      <w:r>
        <w:t>: Wahlen</w:t>
      </w:r>
    </w:p>
    <w:p w:rsidR="00721242" w:rsidP="00721242" w:rsidRDefault="00E72C6C" w14:paraId="15B8B0DD" w14:textId="5C03FB28">
      <w:pPr>
        <w:pStyle w:val="berschrift4"/>
      </w:pPr>
      <w:r w:rsidR="00E72C6C">
        <w:rPr/>
        <w:t>Jugendausschuss</w:t>
      </w:r>
      <w:r w:rsidR="42C435A6">
        <w:rPr/>
        <w:t xml:space="preserve"> (JA)</w:t>
      </w:r>
    </w:p>
    <w:p w:rsidR="00E54D91" w:rsidP="005A6878" w:rsidRDefault="00E72C6C" w14:paraId="2BD225E4" w14:textId="2EFC0781">
      <w:r>
        <w:t>:</w:t>
      </w:r>
      <w:r w:rsidR="00E54D91">
        <w:t xml:space="preserve"> Blockwahl, offen. 24 dafür, einstimmig angenommen. Ab nun 24 Mitglieder*innen  im Ausschuss.</w:t>
      </w:r>
    </w:p>
    <w:p w:rsidR="00E54D91" w:rsidP="00A967B0" w:rsidRDefault="00E54D91" w14:paraId="0B5BDC7C" w14:textId="2E6251BA">
      <w:pPr>
        <w:pStyle w:val="berschrift3"/>
        <w:numPr>
          <w:numId w:val="0"/>
        </w:numPr>
      </w:pPr>
      <w:bookmarkStart w:name="_Toc2120344187" w:id="1260887791"/>
      <w:r w:rsidR="00E54D91">
        <w:rPr/>
        <w:t>Bericht Landesjugendversammlung</w:t>
      </w:r>
      <w:r w:rsidR="2E682F8D">
        <w:rPr/>
        <w:t xml:space="preserve"> (LJV)</w:t>
      </w:r>
      <w:bookmarkEnd w:id="1260887791"/>
    </w:p>
    <w:p w:rsidR="00E54D91" w:rsidP="005A6878" w:rsidRDefault="00E54D91" w14:paraId="77F12618" w14:textId="3D800861">
      <w:r>
        <w:t>Balthasar berichtet: Podiumsdiskussion zum Thema Risiko und Wagnis, Austausch mit Jugendpolitiker*innen,…</w:t>
      </w:r>
    </w:p>
    <w:p w:rsidR="00E54D91" w:rsidP="00A967B0" w:rsidRDefault="00E54D91" w14:paraId="1D16F0A1" w14:textId="280DC1D1">
      <w:pPr>
        <w:pStyle w:val="berschrift3"/>
        <w:numPr>
          <w:numId w:val="0"/>
        </w:numPr>
      </w:pPr>
      <w:bookmarkStart w:name="_Toc1761246651" w:id="595707649"/>
      <w:r w:rsidR="00E54D91">
        <w:rPr/>
        <w:t>Bericht Landesjugendleitung</w:t>
      </w:r>
      <w:r w:rsidR="130B447F">
        <w:rPr/>
        <w:t xml:space="preserve"> (LJL)</w:t>
      </w:r>
      <w:bookmarkEnd w:id="595707649"/>
    </w:p>
    <w:p w:rsidR="00E54D91" w:rsidP="005A6878" w:rsidRDefault="00E54D91" w14:paraId="49740ED9" w14:textId="54AB4574">
      <w:r>
        <w:t>Hanni berichtet: Schulungen und Fobi werden organisiert, LJV</w:t>
      </w:r>
      <w:r w:rsidR="00BA0F21">
        <w:t xml:space="preserve">. Sektionenumlage wurde erhöht (DAV an JDAV). Alpincamp und Bestellaktion wurden organisiert. Hanni als Umweltreferent organisiert Wegebauaktion. </w:t>
      </w:r>
    </w:p>
    <w:p w:rsidR="00BA0F21" w:rsidP="005A6878" w:rsidRDefault="00BA0F21" w14:paraId="5934AC89" w14:textId="21C7C0F1">
      <w:r>
        <w:t>TOP 5: Wahlen</w:t>
      </w:r>
    </w:p>
    <w:p w:rsidR="00721242" w:rsidP="00721242" w:rsidRDefault="00BA0F21" w14:paraId="163A01F5" w14:textId="77777777">
      <w:pPr>
        <w:pStyle w:val="berschrift4"/>
      </w:pPr>
      <w:r>
        <w:t>Delegierte LJV</w:t>
      </w:r>
    </w:p>
    <w:p w:rsidR="00BA0F21" w:rsidP="005A6878" w:rsidRDefault="00BA0F21" w14:paraId="7BCF8F68" w14:textId="4A69CB60">
      <w:r>
        <w:t xml:space="preserve">Blockwahl, offen. 24 Stimmen dafür, einstimmig. </w:t>
      </w:r>
    </w:p>
    <w:p w:rsidR="00BA0F21" w:rsidP="00721242" w:rsidRDefault="00BA0F21" w14:paraId="2F0AF7B8" w14:textId="55ADC317">
      <w:pPr>
        <w:pStyle w:val="berschrift4"/>
      </w:pPr>
      <w:r w:rsidR="00BA0F21">
        <w:rPr/>
        <w:t>Vertretung Stadtjugendring</w:t>
      </w:r>
      <w:r w:rsidR="5E07AC36">
        <w:rPr/>
        <w:t xml:space="preserve"> (SJR)</w:t>
      </w:r>
      <w:r w:rsidR="00BA0F21">
        <w:rPr/>
        <w:t xml:space="preserve">: </w:t>
      </w:r>
    </w:p>
    <w:p w:rsidR="00903E69" w:rsidP="005A6878" w:rsidRDefault="00903E69" w14:paraId="65C6DE48" w14:textId="0D9CFC56">
      <w:r>
        <w:t xml:space="preserve">Sara stellt SJR vor. Gibt Geld für Ausfahrten, vertritt Interessen der Kinder und Jugendlichen bei der Stadt Freiburg. 2 Stimmberechtigte Plätze der JDAV Freiburg. </w:t>
      </w:r>
    </w:p>
    <w:p w:rsidR="00903E69" w:rsidP="005A6878" w:rsidRDefault="00903E69" w14:paraId="59CF20F9" w14:textId="27952BBF">
      <w:r>
        <w:t>Kandidat*innen: Kolja Lingsma, Lionel Brommer als Hauptvertreter*innen, Sara Härle, Judith Langer, Ann Sophie Richter als Vertretung.</w:t>
      </w:r>
    </w:p>
    <w:p w:rsidR="00903E69" w:rsidP="005A6878" w:rsidRDefault="00903E69" w14:paraId="28160EB1" w14:textId="14BD41EC">
      <w:r>
        <w:t xml:space="preserve">Delegierte: Kolja und Lionel. </w:t>
      </w:r>
      <w:r w:rsidR="00A967B0">
        <w:t xml:space="preserve">Offene Blockwahl: </w:t>
      </w:r>
      <w:r>
        <w:t>23 dafür, einstimmig.</w:t>
      </w:r>
    </w:p>
    <w:p w:rsidR="00903E69" w:rsidP="005A6878" w:rsidRDefault="00903E69" w14:paraId="1A98BB9B" w14:textId="3FBD3AA1">
      <w:r>
        <w:t xml:space="preserve">Vertretung der Delegierten Sara, Judith, Ann Sophie. </w:t>
      </w:r>
      <w:r w:rsidR="00A967B0">
        <w:t xml:space="preserve">Offene Blockwahl: </w:t>
      </w:r>
      <w:r>
        <w:t>23 dafür, 1 Enthaltung.</w:t>
      </w:r>
    </w:p>
    <w:p w:rsidR="009744CF" w:rsidP="007B50DB" w:rsidRDefault="002A2A85" w14:paraId="0C62C68B" w14:textId="7AAA3556">
      <w:pPr>
        <w:pStyle w:val="berschrift3"/>
        <w:numPr>
          <w:numId w:val="0"/>
        </w:numPr>
      </w:pPr>
      <w:bookmarkStart w:name="_Toc2128153195" w:id="1923322976"/>
      <w:r w:rsidR="002A2A85">
        <w:rPr/>
        <w:t xml:space="preserve">TOP 5: </w:t>
      </w:r>
      <w:r w:rsidR="009744CF">
        <w:rPr/>
        <w:t>Sonstiges</w:t>
      </w:r>
      <w:bookmarkEnd w:id="1923322976"/>
    </w:p>
    <w:p w:rsidR="00721242" w:rsidP="00721242" w:rsidRDefault="009744CF" w14:paraId="6B2E40DD" w14:textId="1C8CB781">
      <w:pPr>
        <w:pStyle w:val="berschrift4"/>
      </w:pPr>
      <w:r w:rsidR="009744CF">
        <w:rPr/>
        <w:t xml:space="preserve">Bericht der </w:t>
      </w:r>
      <w:r w:rsidR="009744CF">
        <w:rPr/>
        <w:t>B</w:t>
      </w:r>
      <w:r w:rsidR="72EBD91F">
        <w:rPr/>
        <w:t>undesjugenversammlung</w:t>
      </w:r>
      <w:r w:rsidR="72EBD91F">
        <w:rPr/>
        <w:t xml:space="preserve"> (BJV)</w:t>
      </w:r>
    </w:p>
    <w:p w:rsidR="009744CF" w:rsidP="005A6878" w:rsidRDefault="009744CF" w14:paraId="1A7C0408" w14:textId="701B879B">
      <w:r>
        <w:t xml:space="preserve">600 Leute, Workshops, Abstimmungen über Nachhaltigkeit, mehr Angebote zu mentaler Gesundheit, diskriminierte Routennamen sollen geändert werden. Selbstversorgungsrecht auf AV-Hütten soll verstärkt werden. </w:t>
      </w:r>
    </w:p>
    <w:p w:rsidR="00721242" w:rsidP="00721242" w:rsidRDefault="009744CF" w14:paraId="01595AC3" w14:textId="77777777">
      <w:pPr>
        <w:pStyle w:val="berschrift4"/>
      </w:pPr>
      <w:r>
        <w:t xml:space="preserve">Materialteam </w:t>
      </w:r>
    </w:p>
    <w:p w:rsidR="009744CF" w:rsidP="005A6878" w:rsidRDefault="009744CF" w14:paraId="263F081B" w14:textId="2BC02228">
      <w:r>
        <w:t xml:space="preserve">Hendrik sucht nach Verstärkung des Materialteams, </w:t>
      </w:r>
      <w:r w:rsidR="00D00C7C">
        <w:t xml:space="preserve">Interessierte gerne an die </w:t>
      </w:r>
      <w:r>
        <w:t xml:space="preserve">E-Mail: </w:t>
      </w:r>
      <w:hyperlink w:history="1" r:id="rId7">
        <w:r w:rsidRPr="008D59DB">
          <w:rPr>
            <w:rStyle w:val="Hyperlink"/>
          </w:rPr>
          <w:t>material@jdav-freiburg.de</w:t>
        </w:r>
      </w:hyperlink>
      <w:r>
        <w:t xml:space="preserve"> </w:t>
      </w:r>
      <w:r w:rsidR="00D00C7C">
        <w:t>wenden</w:t>
      </w:r>
      <w:r w:rsidR="00DF68A0">
        <w:t>.</w:t>
      </w:r>
    </w:p>
    <w:p w:rsidR="00721242" w:rsidP="00721242" w:rsidRDefault="00721242" w14:paraId="1910473B" w14:textId="77777777">
      <w:pPr>
        <w:pStyle w:val="berschrift4"/>
      </w:pPr>
      <w:r>
        <w:t xml:space="preserve">Wichtige Termine: </w:t>
      </w:r>
    </w:p>
    <w:p w:rsidR="00721242" w:rsidP="00721242" w:rsidRDefault="00721242" w14:paraId="20895CA8" w14:textId="77777777">
      <w:r>
        <w:t>5.11.23 Jugendraumaktion</w:t>
      </w:r>
    </w:p>
    <w:p w:rsidR="00721242" w:rsidP="00721242" w:rsidRDefault="00721242" w14:paraId="50B451AD" w14:textId="77777777">
      <w:r>
        <w:t>15.11.23 Bastelaktion: Upcycling</w:t>
      </w:r>
    </w:p>
    <w:p w:rsidR="00721242" w:rsidP="00721242" w:rsidRDefault="00721242" w14:paraId="30AE3FFA" w14:textId="77777777">
      <w:r>
        <w:t>25.11. DAV-Mitgliederversammlung</w:t>
      </w:r>
    </w:p>
    <w:p w:rsidR="00721242" w:rsidP="00721242" w:rsidRDefault="00721242" w14:paraId="27D92367" w14:textId="483FCACE">
      <w:r>
        <w:t>2.03- 3.03.23</w:t>
      </w:r>
      <w:r w:rsidR="00DF68A0">
        <w:t xml:space="preserve"> </w:t>
      </w:r>
      <w:r w:rsidR="0011275C">
        <w:t>Landesjugendversammlung Konstanz</w:t>
      </w:r>
    </w:p>
    <w:p w:rsidR="00721242" w:rsidP="00FD2FBD" w:rsidRDefault="00FD2FBD" w14:paraId="21537084" w14:textId="7431D68E">
      <w:pPr>
        <w:pStyle w:val="berschrift3"/>
        <w:numPr>
          <w:numId w:val="0"/>
        </w:numPr>
      </w:pPr>
      <w:bookmarkStart w:name="_Toc418934057" w:id="1861710857"/>
      <w:r w:rsidR="00FD2FBD">
        <w:rPr/>
        <w:t>Verabschiedung</w:t>
      </w:r>
      <w:bookmarkEnd w:id="1861710857"/>
    </w:p>
    <w:p w:rsidR="009744CF" w:rsidP="005A6878" w:rsidRDefault="009744CF" w14:paraId="2565FC1E" w14:textId="7EDFADDB">
      <w:r>
        <w:t>Alma und Lukas bedanken sich bei Vorstand, Ausschuss, SJR-Vertreter*innen, Moderation, Kochteam,  Wahlausschuss</w:t>
      </w:r>
      <w:r w:rsidR="00234A9F">
        <w:t>, JuLeis, Materialteam, IT, und allen anderen Beteiligten.</w:t>
      </w:r>
    </w:p>
    <w:p w:rsidR="00234A9F" w:rsidP="005A6878" w:rsidRDefault="00234A9F" w14:paraId="54E07226" w14:textId="750D1743">
      <w:r>
        <w:t>JVV beendet</w:t>
      </w:r>
      <w:r w:rsidR="00FD7B4E">
        <w:t xml:space="preserve"> um 20:20 Uhr</w:t>
      </w:r>
    </w:p>
    <w:sectPr w:rsidR="00234A9F" w:rsidSect="00B9278B">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C29A6"/>
    <w:multiLevelType w:val="hybridMultilevel"/>
    <w:tmpl w:val="068A4068"/>
    <w:lvl w:ilvl="0" w:tplc="F1FABAC8">
      <w:start w:val="6"/>
      <w:numFmt w:val="bullet"/>
      <w:lvlText w:val="-"/>
      <w:lvlJc w:val="left"/>
      <w:pPr>
        <w:ind w:left="720" w:hanging="360"/>
      </w:pPr>
      <w:rPr>
        <w:rFonts w:hint="default" w:ascii="Calibri" w:hAnsi="Calibri" w:cs="Calibri" w:eastAsiaTheme="minorHAns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 w15:restartNumberingAfterBreak="0">
    <w:nsid w:val="50E17B38"/>
    <w:multiLevelType w:val="hybridMultilevel"/>
    <w:tmpl w:val="45100BFE"/>
    <w:lvl w:ilvl="0" w:tplc="EBACE228">
      <w:start w:val="1"/>
      <w:numFmt w:val="decimal"/>
      <w:lvlText w:val="1.1.%1."/>
      <w:lvlJc w:val="left"/>
      <w:pPr>
        <w:ind w:left="720" w:hanging="360"/>
      </w:pPr>
      <w:rPr>
        <w:rFonts w:hint="default"/>
      </w:rPr>
    </w:lvl>
    <w:lvl w:ilvl="1" w:tplc="04070019">
      <w:start w:val="1"/>
      <w:numFmt w:val="lowerLetter"/>
      <w:pStyle w:val="berschrift2"/>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D042F28"/>
    <w:multiLevelType w:val="multilevel"/>
    <w:tmpl w:val="AE3CD8F2"/>
    <w:lvl w:ilvl="0">
      <w:start w:val="1"/>
      <w:numFmt w:val="decimal"/>
      <w:pStyle w:val="berschrift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AC85519"/>
    <w:multiLevelType w:val="multilevel"/>
    <w:tmpl w:val="D20CD2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6FB54AA1"/>
    <w:multiLevelType w:val="hybridMultilevel"/>
    <w:tmpl w:val="0298D98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87599704">
    <w:abstractNumId w:val="1"/>
  </w:num>
  <w:num w:numId="2" w16cid:durableId="656110250">
    <w:abstractNumId w:val="3"/>
  </w:num>
  <w:num w:numId="3" w16cid:durableId="1009987268">
    <w:abstractNumId w:val="2"/>
  </w:num>
  <w:num w:numId="4" w16cid:durableId="330374018">
    <w:abstractNumId w:val="4"/>
  </w:num>
  <w:num w:numId="5" w16cid:durableId="1677074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8EB"/>
    <w:rsid w:val="0011275C"/>
    <w:rsid w:val="00194EED"/>
    <w:rsid w:val="001C34E5"/>
    <w:rsid w:val="00234A9F"/>
    <w:rsid w:val="002576E2"/>
    <w:rsid w:val="00271A6E"/>
    <w:rsid w:val="002A2A85"/>
    <w:rsid w:val="003A601E"/>
    <w:rsid w:val="004967D8"/>
    <w:rsid w:val="005324E5"/>
    <w:rsid w:val="005A6878"/>
    <w:rsid w:val="005E6B40"/>
    <w:rsid w:val="00721242"/>
    <w:rsid w:val="007848EB"/>
    <w:rsid w:val="0079522C"/>
    <w:rsid w:val="007B50DB"/>
    <w:rsid w:val="008A2A3E"/>
    <w:rsid w:val="008E51F2"/>
    <w:rsid w:val="00903E69"/>
    <w:rsid w:val="00971282"/>
    <w:rsid w:val="009744CF"/>
    <w:rsid w:val="009B106C"/>
    <w:rsid w:val="009E4B12"/>
    <w:rsid w:val="00A303BA"/>
    <w:rsid w:val="00A77812"/>
    <w:rsid w:val="00A967B0"/>
    <w:rsid w:val="00AA4CEE"/>
    <w:rsid w:val="00AF4C61"/>
    <w:rsid w:val="00B8543E"/>
    <w:rsid w:val="00B873A4"/>
    <w:rsid w:val="00B9278B"/>
    <w:rsid w:val="00BA0F21"/>
    <w:rsid w:val="00BD4A10"/>
    <w:rsid w:val="00C75E1B"/>
    <w:rsid w:val="00CD17F9"/>
    <w:rsid w:val="00D00C7C"/>
    <w:rsid w:val="00DF68A0"/>
    <w:rsid w:val="00E54D91"/>
    <w:rsid w:val="00E72C6C"/>
    <w:rsid w:val="00EA3CD5"/>
    <w:rsid w:val="00F47CC8"/>
    <w:rsid w:val="00FD2FBD"/>
    <w:rsid w:val="00FD7B4E"/>
    <w:rsid w:val="03DB646D"/>
    <w:rsid w:val="0B492905"/>
    <w:rsid w:val="130B447F"/>
    <w:rsid w:val="2E682F8D"/>
    <w:rsid w:val="37D7A1B4"/>
    <w:rsid w:val="38119129"/>
    <w:rsid w:val="3AD24C1E"/>
    <w:rsid w:val="42C435A6"/>
    <w:rsid w:val="44BCF663"/>
    <w:rsid w:val="5569ECC4"/>
    <w:rsid w:val="5569ECC4"/>
    <w:rsid w:val="5BB15DC0"/>
    <w:rsid w:val="5E07AC36"/>
    <w:rsid w:val="7015F081"/>
    <w:rsid w:val="72EBD91F"/>
    <w:rsid w:val="73505840"/>
    <w:rsid w:val="76EB4F8F"/>
  </w:rsids>
  <m:mathPr>
    <m:mathFont m:val="Cambria Math"/>
    <m:brkBin m:val="before"/>
    <m:brkBinSub m:val="--"/>
    <m:smallFrac m:val="0"/>
    <m:dispDef/>
    <m:lMargin m:val="0"/>
    <m:rMargin m:val="0"/>
    <m:defJc m:val="centerGroup"/>
    <m:wrapIndent m:val="1440"/>
    <m:intLim m:val="subSup"/>
    <m:naryLim m:val="undOvr"/>
  </m:mathPr>
  <w:themeFontLang w:val="en-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F555C"/>
  <w15:chartTrackingRefBased/>
  <w15:docId w15:val="{CB875F0B-651E-40F5-98B2-62B395A94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de-DE" w:eastAsia="en-US" w:bidi="ar-SA"/>
        <w14:ligatures w14:val="standardContextual"/>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5324E5"/>
  </w:style>
  <w:style w:type="paragraph" w:styleId="berschrift1">
    <w:name w:val="heading 1"/>
    <w:basedOn w:val="Standard"/>
    <w:next w:val="Standard"/>
    <w:link w:val="berschrift1Zchn"/>
    <w:autoRedefine/>
    <w:uiPriority w:val="9"/>
    <w:qFormat/>
    <w:rsid w:val="00194EED"/>
    <w:pPr>
      <w:keepNext/>
      <w:keepLines/>
      <w:spacing w:before="240" w:after="0"/>
      <w:outlineLvl w:val="0"/>
    </w:pPr>
    <w:rPr>
      <w:rFonts w:ascii="Times New Roman" w:hAnsi="Times New Roman" w:eastAsiaTheme="majorEastAsia" w:cstheme="majorBidi"/>
      <w:color w:val="2F5496" w:themeColor="accent1" w:themeShade="BF"/>
      <w:sz w:val="32"/>
      <w:szCs w:val="32"/>
    </w:rPr>
  </w:style>
  <w:style w:type="paragraph" w:styleId="berschrift2">
    <w:name w:val="heading 2"/>
    <w:basedOn w:val="Standard"/>
    <w:next w:val="Standard"/>
    <w:link w:val="berschrift2Zchn"/>
    <w:autoRedefine/>
    <w:uiPriority w:val="9"/>
    <w:unhideWhenUsed/>
    <w:qFormat/>
    <w:rsid w:val="00194EED"/>
    <w:pPr>
      <w:keepNext/>
      <w:keepLines/>
      <w:numPr>
        <w:ilvl w:val="1"/>
        <w:numId w:val="1"/>
      </w:numPr>
      <w:spacing w:before="40" w:after="0"/>
      <w:ind w:left="1080"/>
      <w:outlineLvl w:val="1"/>
    </w:pPr>
    <w:rPr>
      <w:rFonts w:ascii="Times New Roman" w:hAnsi="Times New Roman" w:cs="Times New Roman" w:eastAsiaTheme="majorEastAsia"/>
      <w:color w:val="2F5496" w:themeColor="accent1" w:themeShade="BF"/>
    </w:rPr>
  </w:style>
  <w:style w:type="paragraph" w:styleId="berschrift3">
    <w:name w:val="heading 3"/>
    <w:next w:val="Standard"/>
    <w:link w:val="berschrift3Zchn"/>
    <w:autoRedefine/>
    <w:uiPriority w:val="9"/>
    <w:unhideWhenUsed/>
    <w:qFormat/>
    <w:rsid w:val="00194EED"/>
    <w:pPr>
      <w:keepNext/>
      <w:keepLines/>
      <w:numPr>
        <w:numId w:val="3"/>
      </w:numPr>
      <w:spacing w:before="40" w:after="0"/>
      <w:ind w:hanging="360"/>
      <w:outlineLvl w:val="2"/>
    </w:pPr>
    <w:rPr>
      <w:rFonts w:ascii="Times New Roman" w:hAnsi="Times New Roman" w:eastAsiaTheme="majorEastAsia" w:cstheme="majorBidi"/>
      <w:color w:val="2F5496" w:themeColor="accent1" w:themeShade="BF"/>
    </w:rPr>
  </w:style>
  <w:style w:type="paragraph" w:styleId="berschrift4">
    <w:name w:val="heading 4"/>
    <w:basedOn w:val="Standard"/>
    <w:next w:val="Standard"/>
    <w:link w:val="berschrift4Zchn"/>
    <w:uiPriority w:val="9"/>
    <w:unhideWhenUsed/>
    <w:qFormat/>
    <w:rsid w:val="00AF4C61"/>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Zitat">
    <w:name w:val="Quote"/>
    <w:basedOn w:val="Standard"/>
    <w:next w:val="Standard"/>
    <w:link w:val="ZitatZchn"/>
    <w:autoRedefine/>
    <w:uiPriority w:val="29"/>
    <w:qFormat/>
    <w:rsid w:val="003A601E"/>
    <w:pPr>
      <w:spacing w:before="240" w:after="240" w:line="240" w:lineRule="auto"/>
      <w:ind w:left="862" w:right="862"/>
    </w:pPr>
    <w:rPr>
      <w:rFonts w:ascii="Times New Roman" w:hAnsi="Times New Roman"/>
      <w:i/>
      <w:iCs/>
      <w:color w:val="404040" w:themeColor="text1" w:themeTint="BF"/>
      <w:sz w:val="22"/>
    </w:rPr>
  </w:style>
  <w:style w:type="character" w:styleId="ZitatZchn" w:customStyle="1">
    <w:name w:val="Zitat Zchn"/>
    <w:basedOn w:val="Absatz-Standardschriftart"/>
    <w:link w:val="Zitat"/>
    <w:uiPriority w:val="29"/>
    <w:rsid w:val="003A601E"/>
    <w:rPr>
      <w:rFonts w:ascii="Times New Roman" w:hAnsi="Times New Roman"/>
      <w:i/>
      <w:iCs/>
      <w:color w:val="404040" w:themeColor="text1" w:themeTint="BF"/>
      <w:sz w:val="22"/>
    </w:rPr>
  </w:style>
  <w:style w:type="character" w:styleId="berschrift2Zchn" w:customStyle="1">
    <w:name w:val="Überschrift 2 Zchn"/>
    <w:basedOn w:val="Absatz-Standardschriftart"/>
    <w:link w:val="berschrift2"/>
    <w:uiPriority w:val="9"/>
    <w:rsid w:val="00194EED"/>
    <w:rPr>
      <w:rFonts w:ascii="Times New Roman" w:hAnsi="Times New Roman" w:cs="Times New Roman" w:eastAsiaTheme="majorEastAsia"/>
      <w:color w:val="2F5496" w:themeColor="accent1" w:themeShade="BF"/>
    </w:rPr>
  </w:style>
  <w:style w:type="paragraph" w:styleId="Funotentext">
    <w:name w:val="footnote text"/>
    <w:basedOn w:val="Standard"/>
    <w:link w:val="FunotentextZchn"/>
    <w:autoRedefine/>
    <w:uiPriority w:val="99"/>
    <w:semiHidden/>
    <w:unhideWhenUsed/>
    <w:rsid w:val="00CD17F9"/>
    <w:pPr>
      <w:spacing w:after="0" w:line="240" w:lineRule="auto"/>
    </w:pPr>
    <w:rPr>
      <w:rFonts w:ascii="Times New Roman" w:hAnsi="Times New Roman"/>
      <w:sz w:val="20"/>
      <w:szCs w:val="20"/>
    </w:rPr>
  </w:style>
  <w:style w:type="character" w:styleId="FunotentextZchn" w:customStyle="1">
    <w:name w:val="Fußnotentext Zchn"/>
    <w:basedOn w:val="Absatz-Standardschriftart"/>
    <w:link w:val="Funotentext"/>
    <w:uiPriority w:val="99"/>
    <w:semiHidden/>
    <w:rsid w:val="00CD17F9"/>
    <w:rPr>
      <w:rFonts w:ascii="Times New Roman" w:hAnsi="Times New Roman"/>
      <w:sz w:val="20"/>
      <w:szCs w:val="20"/>
    </w:rPr>
  </w:style>
  <w:style w:type="character" w:styleId="berschrift3Zchn" w:customStyle="1">
    <w:name w:val="Überschrift 3 Zchn"/>
    <w:basedOn w:val="Absatz-Standardschriftart"/>
    <w:link w:val="berschrift3"/>
    <w:uiPriority w:val="9"/>
    <w:rsid w:val="00194EED"/>
    <w:rPr>
      <w:rFonts w:ascii="Times New Roman" w:hAnsi="Times New Roman" w:eastAsiaTheme="majorEastAsia" w:cstheme="majorBidi"/>
      <w:color w:val="2F5496" w:themeColor="accent1" w:themeShade="BF"/>
    </w:rPr>
  </w:style>
  <w:style w:type="character" w:styleId="berschrift1Zchn" w:customStyle="1">
    <w:name w:val="Überschrift 1 Zchn"/>
    <w:basedOn w:val="Absatz-Standardschriftart"/>
    <w:link w:val="berschrift1"/>
    <w:uiPriority w:val="9"/>
    <w:rsid w:val="00194EED"/>
    <w:rPr>
      <w:rFonts w:ascii="Times New Roman" w:hAnsi="Times New Roman" w:eastAsiaTheme="majorEastAsia" w:cstheme="majorBidi"/>
      <w:color w:val="2F5496" w:themeColor="accent1" w:themeShade="BF"/>
      <w:sz w:val="32"/>
      <w:szCs w:val="32"/>
    </w:rPr>
  </w:style>
  <w:style w:type="paragraph" w:styleId="Listenabsatz">
    <w:name w:val="List Paragraph"/>
    <w:basedOn w:val="Standard"/>
    <w:uiPriority w:val="34"/>
    <w:qFormat/>
    <w:rsid w:val="007848EB"/>
    <w:pPr>
      <w:ind w:left="720"/>
      <w:contextualSpacing/>
    </w:pPr>
  </w:style>
  <w:style w:type="character" w:styleId="Hyperlink">
    <w:name w:val="Hyperlink"/>
    <w:basedOn w:val="Absatz-Standardschriftart"/>
    <w:uiPriority w:val="99"/>
    <w:unhideWhenUsed/>
    <w:rsid w:val="00E72C6C"/>
    <w:rPr>
      <w:color w:val="0563C1" w:themeColor="hyperlink"/>
      <w:u w:val="single"/>
    </w:rPr>
  </w:style>
  <w:style w:type="character" w:styleId="NichtaufgelsteErwhnung">
    <w:name w:val="Unresolved Mention"/>
    <w:basedOn w:val="Absatz-Standardschriftart"/>
    <w:uiPriority w:val="99"/>
    <w:semiHidden/>
    <w:unhideWhenUsed/>
    <w:rsid w:val="00E72C6C"/>
    <w:rPr>
      <w:color w:val="605E5C"/>
      <w:shd w:val="clear" w:color="auto" w:fill="E1DFDD"/>
    </w:rPr>
  </w:style>
  <w:style w:type="character" w:styleId="berschrift4Zchn" w:customStyle="1">
    <w:name w:val="Überschrift 4 Zchn"/>
    <w:basedOn w:val="Absatz-Standardschriftart"/>
    <w:link w:val="berschrift4"/>
    <w:uiPriority w:val="9"/>
    <w:rsid w:val="00AF4C61"/>
    <w:rPr>
      <w:rFonts w:asciiTheme="majorHAnsi" w:hAnsiTheme="majorHAnsi" w:eastAsiaTheme="majorEastAsia" w:cstheme="majorBidi"/>
      <w:i/>
      <w:iCs/>
      <w:color w:val="2F5496" w:themeColor="accent1" w:themeShade="BF"/>
    </w:rPr>
  </w:style>
  <w:style w:type="paragraph" w:styleId="Inhaltsverzeichnisberschrift">
    <w:name w:val="TOC Heading"/>
    <w:basedOn w:val="berschrift1"/>
    <w:next w:val="Standard"/>
    <w:uiPriority w:val="39"/>
    <w:unhideWhenUsed/>
    <w:qFormat/>
    <w:rsid w:val="008A2A3E"/>
    <w:pPr>
      <w:spacing w:line="259" w:lineRule="auto"/>
      <w:jc w:val="left"/>
      <w:outlineLvl w:val="9"/>
    </w:pPr>
    <w:rPr>
      <w:rFonts w:asciiTheme="majorHAnsi" w:hAnsiTheme="majorHAnsi"/>
      <w:kern w:val="0"/>
      <w:lang w:eastAsia="de-DE"/>
      <w14:ligatures w14:val="none"/>
    </w:rPr>
  </w:style>
  <w:style w:type="paragraph" w:styleId="Verzeichnis1">
    <w:name w:val="toc 1"/>
    <w:basedOn w:val="Standard"/>
    <w:next w:val="Standard"/>
    <w:autoRedefine/>
    <w:uiPriority w:val="39"/>
    <w:unhideWhenUsed/>
    <w:rsid w:val="008A2A3E"/>
    <w:pPr>
      <w:spacing w:after="100"/>
    </w:pPr>
  </w:style>
  <w:style w:type="paragraph" w:styleId="Verzeichnis2">
    <w:name w:val="toc 2"/>
    <w:basedOn w:val="Standard"/>
    <w:next w:val="Standard"/>
    <w:autoRedefine/>
    <w:uiPriority w:val="39"/>
    <w:unhideWhenUsed/>
    <w:rsid w:val="008A2A3E"/>
    <w:pPr>
      <w:spacing w:after="100"/>
      <w:ind w:left="240"/>
    </w:pPr>
  </w:style>
  <w:style w:type="paragraph" w:styleId="Verzeichnis3">
    <w:name w:val="toc 3"/>
    <w:basedOn w:val="Standard"/>
    <w:next w:val="Standard"/>
    <w:autoRedefine/>
    <w:uiPriority w:val="39"/>
    <w:unhideWhenUsed/>
    <w:rsid w:val="008A2A3E"/>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hyperlink" Target="mailto:material@jdav-freiburg.de" TargetMode="External" Id="rId7" /><Relationship Type="http://schemas.openxmlformats.org/officeDocument/2006/relationships/customXml" Target="../customXml/item4.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hyperlink" Target="mailto:Colbjoern.schaefer@dav-freiburg.de" TargetMode="External" Id="rId6" /><Relationship Type="http://schemas.openxmlformats.org/officeDocument/2006/relationships/customXml" Target="../customXml/item3.xml" Id="rId11" /><Relationship Type="http://schemas.openxmlformats.org/officeDocument/2006/relationships/webSettings" Target="webSettings.xml" Id="rId5" /><Relationship Type="http://schemas.openxmlformats.org/officeDocument/2006/relationships/customXml" Target="../customXml/item2.xml" Id="rId10" /><Relationship Type="http://schemas.openxmlformats.org/officeDocument/2006/relationships/settings" Target="settings.xml" Id="rId4" /><Relationship Type="http://schemas.openxmlformats.org/officeDocument/2006/relationships/theme" Target="theme/theme1.xml" Id="rId9" /><Relationship Type="http://schemas.openxmlformats.org/officeDocument/2006/relationships/glossaryDocument" Target="glossary/document.xml" Id="R3324bb1e87d346cd"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3fd623b-5613-427c-a7e3-1c563b2aa86d}"/>
      </w:docPartPr>
      <w:docPartBody>
        <w:p w14:paraId="16CFA3AB">
          <w:r>
            <w:rPr>
              <w:rStyle w:val="PlaceholderText"/>
            </w:rPr>
            <w:t>Klicken Sie hier, um Text einzugeben.</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DDB031F249BBE4894A6E31F2831CDD7" ma:contentTypeVersion="11" ma:contentTypeDescription="Ein neues Dokument erstellen." ma:contentTypeScope="" ma:versionID="e45457b180bd1a7fff0c360ea729c3dc">
  <xsd:schema xmlns:xsd="http://www.w3.org/2001/XMLSchema" xmlns:xs="http://www.w3.org/2001/XMLSchema" xmlns:p="http://schemas.microsoft.com/office/2006/metadata/properties" xmlns:ns2="5980d9a6-ac21-4843-a9bc-4609f1b00f4c" xmlns:ns3="0a83157f-52ed-4292-8f6b-82a090e11ace" targetNamespace="http://schemas.microsoft.com/office/2006/metadata/properties" ma:root="true" ma:fieldsID="a172637abfe79e6b0e5c1f86f40bbaed" ns2:_="" ns3:_="">
    <xsd:import namespace="5980d9a6-ac21-4843-a9bc-4609f1b00f4c"/>
    <xsd:import namespace="0a83157f-52ed-4292-8f6b-82a090e11a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0d9a6-ac21-4843-a9bc-4609f1b00f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ffd9f4e-52f5-4af2-94d9-12d55bfdf5d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83157f-52ed-4292-8f6b-82a090e11ac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2b98839-67b1-4226-8bac-6c8c7e5e856a}" ma:internalName="TaxCatchAll" ma:showField="CatchAllData" ma:web="0a83157f-52ed-4292-8f6b-82a090e11a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a83157f-52ed-4292-8f6b-82a090e11ace" xsi:nil="true"/>
    <lcf76f155ced4ddcb4097134ff3c332f xmlns="5980d9a6-ac21-4843-a9bc-4609f1b00f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7C5591-93CD-4681-B816-12755DDA2AEA}">
  <ds:schemaRefs>
    <ds:schemaRef ds:uri="http://schemas.openxmlformats.org/officeDocument/2006/bibliography"/>
  </ds:schemaRefs>
</ds:datastoreItem>
</file>

<file path=customXml/itemProps2.xml><?xml version="1.0" encoding="utf-8"?>
<ds:datastoreItem xmlns:ds="http://schemas.openxmlformats.org/officeDocument/2006/customXml" ds:itemID="{3CA63CCB-CB92-4B52-BEB2-75667FE1E70D}"/>
</file>

<file path=customXml/itemProps3.xml><?xml version="1.0" encoding="utf-8"?>
<ds:datastoreItem xmlns:ds="http://schemas.openxmlformats.org/officeDocument/2006/customXml" ds:itemID="{73CB2309-5203-46FD-B0A3-0876AB3DD574}"/>
</file>

<file path=customXml/itemProps4.xml><?xml version="1.0" encoding="utf-8"?>
<ds:datastoreItem xmlns:ds="http://schemas.openxmlformats.org/officeDocument/2006/customXml" ds:itemID="{47AEFD04-9E4E-486B-BA35-A4CB966349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Hendrik Schaal</dc:creator>
  <cp:keywords/>
  <dc:description/>
  <cp:lastModifiedBy>Sara Härle (DAV Freiburg-Breisgau)</cp:lastModifiedBy>
  <cp:revision>24</cp:revision>
  <dcterms:created xsi:type="dcterms:W3CDTF">2023-10-28T16:01:00Z</dcterms:created>
  <dcterms:modified xsi:type="dcterms:W3CDTF">2023-10-30T17:38:29Z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0x0101004DDB031F249BBE4894A6E31F2831CDD7</vt:lpwstr>
  </property>
  <property fmtid="{D5CDD505-2E9C-101B-9397-08002B2CF9AE}" pid="3" name="MediaServiceImageTags">
    <vt:lpwstr/>
  </property>
</Properties>
</file>